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39" w:rsidRPr="00404C39" w:rsidRDefault="00404C39" w:rsidP="00294BBF">
      <w:pPr>
        <w:shd w:val="clear" w:color="auto" w:fill="FFFFFF"/>
        <w:spacing w:after="270" w:line="345" w:lineRule="atLeast"/>
        <w:jc w:val="center"/>
        <w:rPr>
          <w:rFonts w:ascii="Times New Roman" w:eastAsia="Times New Roman" w:hAnsi="Times New Roman" w:cs="Times New Roman"/>
          <w:b/>
          <w:color w:val="424242"/>
          <w:sz w:val="40"/>
          <w:szCs w:val="40"/>
          <w:lang w:eastAsia="ru-RU"/>
        </w:rPr>
      </w:pPr>
      <w:r w:rsidRPr="00404C39">
        <w:rPr>
          <w:rFonts w:ascii="Times New Roman" w:eastAsia="Times New Roman" w:hAnsi="Times New Roman" w:cs="Times New Roman"/>
          <w:b/>
          <w:color w:val="424242"/>
          <w:sz w:val="40"/>
          <w:szCs w:val="40"/>
          <w:lang w:eastAsia="ru-RU"/>
        </w:rPr>
        <w:t xml:space="preserve">Инструкция по уходу за </w:t>
      </w:r>
      <w:proofErr w:type="spellStart"/>
      <w:r w:rsidRPr="00404C39">
        <w:rPr>
          <w:rFonts w:ascii="Times New Roman" w:eastAsia="Times New Roman" w:hAnsi="Times New Roman" w:cs="Times New Roman"/>
          <w:b/>
          <w:color w:val="424242"/>
          <w:sz w:val="40"/>
          <w:szCs w:val="40"/>
          <w:lang w:eastAsia="ru-RU"/>
        </w:rPr>
        <w:t>брекетами</w:t>
      </w:r>
      <w:proofErr w:type="spellEnd"/>
      <w:r w:rsidRPr="00404C39">
        <w:rPr>
          <w:rFonts w:ascii="Times New Roman" w:eastAsia="Times New Roman" w:hAnsi="Times New Roman" w:cs="Times New Roman"/>
          <w:b/>
          <w:color w:val="424242"/>
          <w:sz w:val="40"/>
          <w:szCs w:val="40"/>
          <w:lang w:eastAsia="ru-RU"/>
        </w:rPr>
        <w:t>:</w:t>
      </w:r>
    </w:p>
    <w:p w:rsidR="008D597B" w:rsidRDefault="00404C39" w:rsidP="00404C39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Необходимо тщательно чистить зубы перед зеркалом после каждого приема пищи не менее 10 минут, используя</w:t>
      </w:r>
      <w:r w:rsidR="008D59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8D597B" w:rsidRDefault="008D597B" w:rsidP="008D597B">
      <w:pPr>
        <w:pStyle w:val="a8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специальную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ортодонтическую</w:t>
      </w:r>
      <w:proofErr w:type="spellEnd"/>
      <w:r w:rsidR="00404C39" w:rsidRPr="008D59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зубн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ую щетку с V-образным вырезом</w:t>
      </w:r>
      <w:proofErr w:type="gram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;</w:t>
      </w:r>
      <w:proofErr w:type="gramEnd"/>
    </w:p>
    <w:p w:rsidR="008D597B" w:rsidRDefault="00404C39" w:rsidP="008D597B">
      <w:pPr>
        <w:pStyle w:val="a8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8D59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мал</w:t>
      </w:r>
      <w:proofErr w:type="gramStart"/>
      <w:r w:rsidRPr="008D59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</w:t>
      </w:r>
      <w:r w:rsidR="008D597B" w:rsidRPr="008D59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</w:t>
      </w:r>
      <w:proofErr w:type="gramEnd"/>
      <w:r w:rsidR="008D597B" w:rsidRPr="008D59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или </w:t>
      </w:r>
      <w:proofErr w:type="spellStart"/>
      <w:r w:rsidR="008D597B" w:rsidRPr="008D59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монопучковую</w:t>
      </w:r>
      <w:proofErr w:type="spellEnd"/>
      <w:r w:rsidR="008D59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зубную щетку;</w:t>
      </w:r>
      <w:r w:rsidR="008D597B" w:rsidRPr="008D59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8D597B" w:rsidRDefault="008D597B" w:rsidP="008D597B">
      <w:pPr>
        <w:pStyle w:val="a8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ершики разных размеров;</w:t>
      </w:r>
      <w:r w:rsidRPr="008D59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404C39" w:rsidRDefault="008D597B" w:rsidP="008D597B">
      <w:pPr>
        <w:pStyle w:val="a8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специальные </w:t>
      </w:r>
      <w:proofErr w:type="spellStart"/>
      <w:r w:rsidRPr="008D59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флоссы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;</w:t>
      </w:r>
    </w:p>
    <w:p w:rsidR="008D597B" w:rsidRDefault="00772F54" w:rsidP="008D597B">
      <w:pPr>
        <w:pStyle w:val="a8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ополаскиватель полости рта;</w:t>
      </w:r>
    </w:p>
    <w:p w:rsidR="008D597B" w:rsidRDefault="008D597B" w:rsidP="008D597B">
      <w:pPr>
        <w:pStyle w:val="a8"/>
        <w:numPr>
          <w:ilvl w:val="0"/>
          <w:numId w:val="8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рекомендованную врачом зубную пасту;</w:t>
      </w:r>
    </w:p>
    <w:p w:rsidR="009B0BB0" w:rsidRDefault="009B0BB0" w:rsidP="009B0BB0">
      <w:pPr>
        <w:pStyle w:val="a8"/>
        <w:shd w:val="clear" w:color="auto" w:fill="FFFFFF"/>
        <w:spacing w:after="180" w:line="240" w:lineRule="auto"/>
        <w:ind w:left="79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5E3C5A" w:rsidRDefault="005E3C5A" w:rsidP="009B0BB0">
      <w:pPr>
        <w:pStyle w:val="a8"/>
        <w:numPr>
          <w:ilvl w:val="0"/>
          <w:numId w:val="9"/>
        </w:numPr>
        <w:shd w:val="clear" w:color="auto" w:fill="FFFFFF"/>
        <w:spacing w:after="180" w:line="240" w:lineRule="auto"/>
        <w:ind w:left="300" w:hanging="357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9B0B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Если нет возможности</w:t>
      </w:r>
      <w:r w:rsidR="009B0BB0" w:rsidRPr="009B0B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после еды </w:t>
      </w:r>
      <w:r w:rsidR="009B0B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9B0BB0" w:rsidRPr="009B0B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воспользоваться</w:t>
      </w:r>
      <w:r w:rsidR="009B0B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зубной щеткой</w:t>
      </w:r>
      <w:r w:rsidR="009B0BB0" w:rsidRPr="009B0B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пастой</w:t>
      </w:r>
      <w:proofErr w:type="gramStart"/>
      <w:r w:rsidR="009B0BB0" w:rsidRPr="009B0B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9B0B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</w:t>
      </w:r>
      <w:proofErr w:type="gramEnd"/>
      <w:r w:rsidRPr="009B0B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то обязательно применяйте </w:t>
      </w:r>
      <w:r w:rsidR="009B0BB0" w:rsidRPr="003F30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очищающую</w:t>
      </w:r>
      <w:r w:rsidRPr="003F30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пенку для рта</w:t>
      </w:r>
      <w:r w:rsidR="009B0BB0" w:rsidRPr="003F30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B0BB0" w:rsidRPr="009B0B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( она растворяет мягкий зубной налет и блокирует развитие </w:t>
      </w:r>
      <w:proofErr w:type="spellStart"/>
      <w:r w:rsidR="009B0BB0" w:rsidRPr="009B0B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кариесогенных</w:t>
      </w:r>
      <w:proofErr w:type="spellEnd"/>
      <w:r w:rsidR="009B0BB0" w:rsidRPr="009B0B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бактерий)</w:t>
      </w:r>
    </w:p>
    <w:p w:rsidR="009B0BB0" w:rsidRPr="009B0BB0" w:rsidRDefault="009B0BB0" w:rsidP="009B0BB0">
      <w:pPr>
        <w:pStyle w:val="a8"/>
        <w:shd w:val="clear" w:color="auto" w:fill="FFFFFF"/>
        <w:spacing w:after="180" w:line="240" w:lineRule="auto"/>
        <w:ind w:left="30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404C39" w:rsidRPr="00404C39" w:rsidRDefault="00404C39" w:rsidP="00404C39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На время лечения следует отказаться от употребления орехов, семечек, </w:t>
      </w:r>
      <w:proofErr w:type="gramStart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поп-корна</w:t>
      </w:r>
      <w:proofErr w:type="gramEnd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, которые могут привести к повреждению </w:t>
      </w:r>
      <w:proofErr w:type="spellStart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</w:t>
      </w:r>
      <w:proofErr w:type="spellEnd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-системы.</w:t>
      </w:r>
    </w:p>
    <w:p w:rsidR="00404C39" w:rsidRPr="00404C39" w:rsidRDefault="00404C39" w:rsidP="00404C39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Твердые овощи и фрукты (морковь, яблоки, груши) откусывать нельзя, их нужно разрезать на небольшие кусочки. Это касается также жесткого мяса и любых продуктов, требующих откусывания.</w:t>
      </w:r>
    </w:p>
    <w:p w:rsidR="00404C39" w:rsidRPr="00404C39" w:rsidRDefault="00404C39" w:rsidP="00404C39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период лечения не употребляют вязкие продукты — халву, ирис</w:t>
      </w:r>
      <w:r w:rsidR="008D59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</w:t>
      </w:r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у, не пользуются жевательными резинками, так как от них трудно очистить поверхность зубов и </w:t>
      </w:r>
      <w:proofErr w:type="spellStart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</w:t>
      </w:r>
      <w:proofErr w:type="spellEnd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-систем.</w:t>
      </w:r>
    </w:p>
    <w:p w:rsidR="00404C39" w:rsidRPr="00404C39" w:rsidRDefault="00404C39" w:rsidP="00404C39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Следует избегать употребления излишне холодных или горячих продуктов, поскольку разн</w:t>
      </w:r>
      <w:r w:rsidR="008D59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</w:t>
      </w:r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ца температур может привести к отклеиванию </w:t>
      </w:r>
      <w:proofErr w:type="spellStart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брекетов</w:t>
      </w:r>
      <w:proofErr w:type="spellEnd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ухудшению свойств </w:t>
      </w:r>
      <w:proofErr w:type="spellStart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ортодонтической</w:t>
      </w:r>
      <w:proofErr w:type="spellEnd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проволоки.</w:t>
      </w:r>
    </w:p>
    <w:p w:rsidR="00404C39" w:rsidRPr="00404C39" w:rsidRDefault="00404C39" w:rsidP="00404C39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 лечении эстетическими </w:t>
      </w:r>
      <w:proofErr w:type="spellStart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брекетами</w:t>
      </w:r>
      <w:proofErr w:type="spellEnd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во избежание их окрашивания не следует употреблять кофе, крепкий чай, продукты с окрашивающим эффектом.</w:t>
      </w:r>
    </w:p>
    <w:p w:rsidR="00404C39" w:rsidRPr="00404C39" w:rsidRDefault="00404C39" w:rsidP="00404C39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 следует беспокоиться, если первые 3-7 дней после установки </w:t>
      </w:r>
      <w:proofErr w:type="spellStart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</w:t>
      </w:r>
      <w:proofErr w:type="spellEnd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-системы возникает некоторый дискомфорт или болевые ощуще</w:t>
      </w:r>
      <w:r w:rsidR="006568FA"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ния в области зубов.</w:t>
      </w:r>
    </w:p>
    <w:p w:rsidR="00404C39" w:rsidRPr="00404C39" w:rsidRDefault="00404C39" w:rsidP="00404C39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случае отклеивания </w:t>
      </w:r>
      <w:proofErr w:type="spellStart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брекета</w:t>
      </w:r>
      <w:proofErr w:type="spellEnd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необхо</w:t>
      </w:r>
      <w:r w:rsidR="00772F5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димо его сохранить и договориться с  врачом </w:t>
      </w:r>
      <w:proofErr w:type="spellStart"/>
      <w:r w:rsidR="00772F5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ортодонтом</w:t>
      </w:r>
      <w:proofErr w:type="spellEnd"/>
      <w:r w:rsidR="00772F5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 </w:t>
      </w:r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приеме. Это же касается изменения положения зафиксированного </w:t>
      </w:r>
      <w:proofErr w:type="spellStart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ортодонтического</w:t>
      </w:r>
      <w:proofErr w:type="spellEnd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кольца.</w:t>
      </w:r>
    </w:p>
    <w:p w:rsidR="00404C39" w:rsidRPr="00DC6032" w:rsidRDefault="00404C39" w:rsidP="00404C39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Первое время после установке </w:t>
      </w:r>
      <w:proofErr w:type="spellStart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</w:t>
      </w:r>
      <w:proofErr w:type="spellEnd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-системы для исправления прикус</w:t>
      </w:r>
      <w:r w:rsidR="00E5318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 в полости рта образуются эрозии, язвочки</w:t>
      </w:r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пролежни. Чтобы облегчить привыкание мягких тканей полости рта, натирающие элементы </w:t>
      </w:r>
      <w:proofErr w:type="spellStart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</w:t>
      </w:r>
      <w:proofErr w:type="spellEnd"/>
      <w:r w:rsidRPr="00404C39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-системы заклеиваются </w:t>
      </w:r>
      <w:r w:rsidR="008D597B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специальным </w:t>
      </w:r>
      <w:r w:rsidRPr="00DC60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воском</w:t>
      </w:r>
      <w:r w:rsidR="00DC6032" w:rsidRPr="00DC60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DC6032" w:rsidRPr="00DC60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ортодонтическим</w:t>
      </w:r>
      <w:proofErr w:type="spellEnd"/>
      <w:r w:rsidRPr="00DC60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72F54" w:rsidRPr="00294BBF" w:rsidRDefault="00772F54" w:rsidP="00404C39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Профессиональна</w:t>
      </w:r>
      <w:r w:rsidR="000309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я чистка зубов раз в три месяца </w:t>
      </w:r>
      <w:proofErr w:type="gramStart"/>
      <w:r w:rsidR="000309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( </w:t>
      </w:r>
      <w:proofErr w:type="gramEnd"/>
      <w:r w:rsidR="000309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 применением ультразвука и (или) технологии </w:t>
      </w:r>
      <w:proofErr w:type="spellStart"/>
      <w:r w:rsidR="000309CD" w:rsidRPr="000309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Air</w:t>
      </w:r>
      <w:proofErr w:type="spellEnd"/>
      <w:r w:rsidR="000309CD" w:rsidRPr="000309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="000309CD" w:rsidRPr="000309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Flow</w:t>
      </w:r>
      <w:proofErr w:type="spellEnd"/>
      <w:r w:rsidR="000309C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</w:t>
      </w:r>
      <w:r w:rsidR="006F070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 последующим фторированием эмали</w:t>
      </w:r>
    </w:p>
    <w:p w:rsidR="008D597B" w:rsidRDefault="008D597B" w:rsidP="009F5344">
      <w:p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E5318B" w:rsidRDefault="00E5318B" w:rsidP="009F5344">
      <w:p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B0BB0" w:rsidRDefault="009B0BB0" w:rsidP="009F5344">
      <w:p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b/>
          <w:color w:val="424242"/>
          <w:sz w:val="36"/>
          <w:szCs w:val="36"/>
          <w:lang w:eastAsia="ru-RU"/>
        </w:rPr>
      </w:pPr>
    </w:p>
    <w:p w:rsidR="001B5C43" w:rsidRPr="009B0BB0" w:rsidRDefault="001B5C43" w:rsidP="009F5344">
      <w:p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b/>
          <w:color w:val="424242"/>
          <w:sz w:val="36"/>
          <w:szCs w:val="36"/>
          <w:u w:val="single"/>
          <w:lang w:eastAsia="ru-RU"/>
        </w:rPr>
      </w:pPr>
      <w:r w:rsidRPr="009B0BB0">
        <w:rPr>
          <w:rFonts w:ascii="Times New Roman" w:eastAsia="Times New Roman" w:hAnsi="Times New Roman" w:cs="Times New Roman"/>
          <w:b/>
          <w:color w:val="424242"/>
          <w:sz w:val="36"/>
          <w:szCs w:val="36"/>
          <w:u w:val="single"/>
          <w:lang w:eastAsia="ru-RU"/>
        </w:rPr>
        <w:t xml:space="preserve">Инструкция о том, как пользоваться воском для </w:t>
      </w:r>
      <w:proofErr w:type="spellStart"/>
      <w:r w:rsidRPr="009B0BB0">
        <w:rPr>
          <w:rFonts w:ascii="Times New Roman" w:eastAsia="Times New Roman" w:hAnsi="Times New Roman" w:cs="Times New Roman"/>
          <w:b/>
          <w:color w:val="424242"/>
          <w:sz w:val="36"/>
          <w:szCs w:val="36"/>
          <w:u w:val="single"/>
          <w:lang w:eastAsia="ru-RU"/>
        </w:rPr>
        <w:t>брекетов</w:t>
      </w:r>
      <w:proofErr w:type="spellEnd"/>
    </w:p>
    <w:p w:rsidR="001B5C43" w:rsidRDefault="001B5C43" w:rsidP="009F5344">
      <w:pPr>
        <w:pStyle w:val="a8"/>
        <w:numPr>
          <w:ilvl w:val="0"/>
          <w:numId w:val="7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Тщательно вымойте руки.</w:t>
      </w:r>
    </w:p>
    <w:p w:rsidR="009B0BB0" w:rsidRPr="00294BBF" w:rsidRDefault="009B0BB0" w:rsidP="009B0BB0">
      <w:pPr>
        <w:pStyle w:val="a8"/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B5C43" w:rsidRDefault="001B5C43" w:rsidP="009F5344">
      <w:pPr>
        <w:pStyle w:val="a8"/>
        <w:numPr>
          <w:ilvl w:val="0"/>
          <w:numId w:val="7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Оторвите небольшой кусочек воска. Отрывать лучше путем отворачивания части от целого куска. Если вы будете тянуть его с целью отделить кусочек он начнет </w:t>
      </w:r>
      <w:proofErr w:type="gram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растягиваться</w:t>
      </w:r>
      <w:proofErr w:type="gram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вы получите тонкий длинный кусок воска, которому будет трудно придать нужную форму.</w:t>
      </w:r>
    </w:p>
    <w:p w:rsidR="009B0BB0" w:rsidRPr="00294BBF" w:rsidRDefault="009B0BB0" w:rsidP="009B0BB0">
      <w:pPr>
        <w:pStyle w:val="a8"/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B5C43" w:rsidRDefault="001B5C43" w:rsidP="009F5344">
      <w:pPr>
        <w:pStyle w:val="a8"/>
        <w:numPr>
          <w:ilvl w:val="0"/>
          <w:numId w:val="7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Хорошенько просушите ту часть </w:t>
      </w:r>
      <w:proofErr w:type="spell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</w:t>
      </w:r>
      <w:proofErr w:type="spell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-системы, которая доставляет дискомфорт и будет закрыта воском. Сделать это проще всего с помощь обычных ватных палочек. Промачивайте натирающий </w:t>
      </w:r>
      <w:proofErr w:type="spell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</w:t>
      </w:r>
      <w:proofErr w:type="spell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зуб вокруг него палочкой до тех пор, пока там не станет совсем сухо.</w:t>
      </w:r>
    </w:p>
    <w:p w:rsidR="009B0BB0" w:rsidRPr="009B0BB0" w:rsidRDefault="009B0BB0" w:rsidP="009B0BB0">
      <w:pPr>
        <w:pStyle w:val="a8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B5C43" w:rsidRDefault="001B5C43" w:rsidP="009F5344">
      <w:pPr>
        <w:pStyle w:val="a8"/>
        <w:numPr>
          <w:ilvl w:val="0"/>
          <w:numId w:val="7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Возьмите оторванный кусочек воска, немного разогрейте в руках и при помощи пальцев скатайте его в маленький шарик.</w:t>
      </w:r>
    </w:p>
    <w:p w:rsidR="009B0BB0" w:rsidRPr="009B0BB0" w:rsidRDefault="009B0BB0" w:rsidP="009B0BB0">
      <w:pPr>
        <w:pStyle w:val="a8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9B0BB0" w:rsidRDefault="001B5C43" w:rsidP="009F5344">
      <w:pPr>
        <w:pStyle w:val="a8"/>
        <w:numPr>
          <w:ilvl w:val="0"/>
          <w:numId w:val="7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Возьмите этот шарик в руку и придавите к тому месту, которое доставляет дискомфорт. Надавливать следует достаточно крепко, чтобы воск хорошо прилип. Но не переусердствуйте слишком сильно. Нет необходимости запихивать воск так, что он лезет во все зубные щели.</w:t>
      </w:r>
    </w:p>
    <w:p w:rsidR="001B5C43" w:rsidRDefault="001B5C43" w:rsidP="009B0BB0">
      <w:pPr>
        <w:pStyle w:val="a8"/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Помните, воск должен</w:t>
      </w:r>
      <w:r w:rsidR="009B0B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немного выступать над скобками!</w:t>
      </w:r>
    </w:p>
    <w:p w:rsidR="0081795C" w:rsidRPr="00294BBF" w:rsidRDefault="0081795C" w:rsidP="009B0BB0">
      <w:pPr>
        <w:pStyle w:val="a8"/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B5C43" w:rsidRDefault="001B5C43" w:rsidP="009F5344">
      <w:pPr>
        <w:pStyle w:val="a8"/>
        <w:numPr>
          <w:ilvl w:val="0"/>
          <w:numId w:val="7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Повторите эти же действия с остальными частями </w:t>
      </w:r>
      <w:proofErr w:type="spell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</w:t>
      </w:r>
      <w:proofErr w:type="spell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-системы, которые причиняют вам дискомфорт и натирают слизистую полости рта.</w:t>
      </w:r>
    </w:p>
    <w:p w:rsidR="0081795C" w:rsidRPr="00294BBF" w:rsidRDefault="0081795C" w:rsidP="0081795C">
      <w:pPr>
        <w:pStyle w:val="a8"/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B5C43" w:rsidRPr="00294BBF" w:rsidRDefault="001B5C43" w:rsidP="009F5344">
      <w:pPr>
        <w:pStyle w:val="a8"/>
        <w:numPr>
          <w:ilvl w:val="0"/>
          <w:numId w:val="7"/>
        </w:num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 забудьте очистить </w:t>
      </w:r>
      <w:proofErr w:type="spell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</w:t>
      </w:r>
      <w:proofErr w:type="spell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-систему от воска перед едой. Сделать это легко можно с помощью зубной щетки или даже просто уберите его рукой. Если этого не сделать, то во время приема пищи вы с большой долей вероятности проглотите воск вместе с трапезой. Хотя в этом нет ничего страшного, так как он абсолютно безопасен для человеческого организма и не причинит вреда здоровью.</w:t>
      </w:r>
    </w:p>
    <w:p w:rsidR="00F01990" w:rsidRPr="00294BBF" w:rsidRDefault="00F01990" w:rsidP="009F5344">
      <w:p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Ни в коем случае не используйте вместо воска жевательную резинку. Она легко прилипает к составным частям </w:t>
      </w:r>
      <w:proofErr w:type="spell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ортодонтических</w:t>
      </w:r>
      <w:proofErr w:type="spell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скобок. Приклеившаяся жвачка достаточно быстро загрязнится и не лучшим образом отразится на вашем внешнем виде. А очистить </w:t>
      </w:r>
      <w:proofErr w:type="spell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брекеты</w:t>
      </w:r>
      <w:proofErr w:type="spell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от прилипшей жевательной резинки будет непросто.</w:t>
      </w:r>
    </w:p>
    <w:p w:rsidR="00131FD3" w:rsidRPr="00294BBF" w:rsidRDefault="00131FD3" w:rsidP="009F5344">
      <w:p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E5318B" w:rsidRDefault="00E5318B" w:rsidP="009F5344">
      <w:p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E5318B" w:rsidRDefault="00E5318B" w:rsidP="009F5344">
      <w:p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E5318B" w:rsidRDefault="00E5318B" w:rsidP="009F5344">
      <w:pPr>
        <w:shd w:val="clear" w:color="auto" w:fill="FFFFFF"/>
        <w:spacing w:after="27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131FD3" w:rsidRDefault="006F0700" w:rsidP="006F0700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color w:val="424242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44"/>
          <w:szCs w:val="44"/>
          <w:lang w:eastAsia="ru-RU"/>
        </w:rPr>
        <w:lastRenderedPageBreak/>
        <w:t>Профессиональная чистка зубов</w:t>
      </w:r>
    </w:p>
    <w:p w:rsidR="006F0700" w:rsidRDefault="006F0700" w:rsidP="006F0700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(у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ортодонтических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пациентов с </w:t>
      </w: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брекет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системами)</w:t>
      </w:r>
    </w:p>
    <w:p w:rsidR="006F0700" w:rsidRPr="00131FD3" w:rsidRDefault="006F0700" w:rsidP="006F0700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81795C" w:rsidRDefault="006568FA" w:rsidP="0081795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Пациентам, которые про</w:t>
      </w:r>
      <w:r w:rsidR="00772F5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ходят </w:t>
      </w:r>
      <w:proofErr w:type="spellStart"/>
      <w:r w:rsidR="00772F5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ортодонтическое</w:t>
      </w:r>
      <w:proofErr w:type="spellEnd"/>
      <w:r w:rsidR="00772F5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лечение </w:t>
      </w: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proofErr w:type="spellStart"/>
      <w:r w:rsidR="00772F5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</w:t>
      </w:r>
      <w:proofErr w:type="spellEnd"/>
      <w:r w:rsidR="00772F5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-системами</w:t>
      </w: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рекоменд</w:t>
      </w:r>
      <w:r w:rsidR="00772F5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ована  профессиональная чистка</w:t>
      </w: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зубов</w:t>
      </w:r>
      <w:r w:rsidR="00772F54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772F54" w:rsidRPr="004B06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раз в три месяца</w:t>
      </w:r>
      <w:r w:rsidRPr="004B06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FD2E4F" w:rsidRDefault="00FD2E4F" w:rsidP="0081795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6568FA" w:rsidRDefault="006568FA" w:rsidP="0081795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Некоторые пациенты </w:t>
      </w:r>
      <w:r w:rsidR="009F5344"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недоумевают, для чего это нужно делать, да еще и так часто.</w:t>
      </w:r>
    </w:p>
    <w:p w:rsidR="00FD2E4F" w:rsidRPr="00294BBF" w:rsidRDefault="00FD2E4F" w:rsidP="0081795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FD2E4F" w:rsidRDefault="00F94345" w:rsidP="0081795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Когда на зубах зафиксированы </w:t>
      </w:r>
      <w:proofErr w:type="spell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брекеты</w:t>
      </w:r>
      <w:proofErr w:type="spell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 дуги, нарушается естественное самоочищение зубов слюной.</w:t>
      </w:r>
      <w:r w:rsidR="009F5344"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Зубной налет активно скапливается в труднодоступных для самостоятельной чистки местах: между зубами, под дугой, вокруг </w:t>
      </w:r>
      <w:proofErr w:type="spell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брекетов</w:t>
      </w:r>
      <w:proofErr w:type="spell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Использование специальной </w:t>
      </w:r>
      <w:proofErr w:type="spell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ортодонтической</w:t>
      </w:r>
      <w:proofErr w:type="spell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щетки, ершиков,</w:t>
      </w:r>
      <w:r w:rsidR="009F5344"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мал</w:t>
      </w:r>
      <w:proofErr w:type="gramStart"/>
      <w:r w:rsidR="009F5344"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о-</w:t>
      </w:r>
      <w:proofErr w:type="gramEnd"/>
      <w:r w:rsidR="009F5344"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или </w:t>
      </w: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монопучковой</w:t>
      </w:r>
      <w:proofErr w:type="spell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щетки, ирригатора и других приспособлений помогает удалить основную часть зубного налета (при условии, что очищение проводится тщ</w:t>
      </w:r>
      <w:r w:rsidR="0081795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ательно после </w:t>
      </w: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каждого пр</w:t>
      </w:r>
      <w:r w:rsidR="0081795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иема пищи </w:t>
      </w: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), но все же </w:t>
      </w:r>
      <w:r w:rsidR="0081795C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какая то </w:t>
      </w: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часть налета остается на зубах. </w:t>
      </w:r>
    </w:p>
    <w:p w:rsidR="00FD2E4F" w:rsidRDefault="00F94345" w:rsidP="0081795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Бактерии, живущие в зубном налете, выделяют кислоту в ходе своей жизнедеятельности, и эта кислота постепенно размягчает эмаль, вымывает из нее минералы. </w:t>
      </w:r>
    </w:p>
    <w:p w:rsidR="00FD2E4F" w:rsidRDefault="00F94345" w:rsidP="0081795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После снятия </w:t>
      </w:r>
      <w:proofErr w:type="spell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брекетов</w:t>
      </w:r>
      <w:proofErr w:type="spell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в местах, где зубной налет скапливался больше, могут проявиться белые пятна на зубах – участки деминерализованной эмали</w:t>
      </w:r>
      <w:r w:rsidR="009F5344"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– начальная стадия кариеса. </w:t>
      </w:r>
    </w:p>
    <w:p w:rsidR="00FD2E4F" w:rsidRDefault="00F94345" w:rsidP="0081795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Это результат недостаточной гигиены в период </w:t>
      </w:r>
      <w:proofErr w:type="spell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ортодонтического</w:t>
      </w:r>
      <w:proofErr w:type="spell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лечения! В худшем случае кариес поразит зуб глубже.</w:t>
      </w:r>
      <w:r w:rsidR="00570933"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FD2E4F" w:rsidRDefault="00570933" w:rsidP="0081795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Вот для профилактики этих осложнений и нужна профессиональная гигиена раз в три месяца</w:t>
      </w:r>
      <w:r w:rsidR="00294BBF"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</w:t>
      </w:r>
    </w:p>
    <w:p w:rsidR="00F94345" w:rsidRPr="00294BBF" w:rsidRDefault="00F94345" w:rsidP="0081795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После </w:t>
      </w:r>
      <w:r w:rsidR="00570933"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этой процедуры</w:t>
      </w: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 улучшается не только вид зубов и сохраняется их здоровье, но и снижается воспаление десен, вызванное скоплением налета в </w:t>
      </w:r>
      <w:proofErr w:type="spell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околодесневой</w:t>
      </w:r>
      <w:proofErr w:type="spell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зоне, устраняется неприятный запах изо рта.</w:t>
      </w:r>
      <w:r w:rsidR="00294BBF"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После проведения чистки, для укрепления эмали зубов с </w:t>
      </w:r>
      <w:proofErr w:type="spell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брекетами</w:t>
      </w:r>
      <w:proofErr w:type="spell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проводятся аппликации с профессиональным фторсодержащим средством</w:t>
      </w:r>
      <w:r w:rsidR="00294BBF"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:rsidR="00F94345" w:rsidRPr="00294BBF" w:rsidRDefault="00F94345" w:rsidP="0081795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профессиональных средствах концентрация фтора выше, а, следовательно, и эффективность их тоже в несколько раз выше, чем у домашних паст и ополаскивателей, но применяться такие средства могут только специалистами, чтобы обеспечить безопасность. </w:t>
      </w:r>
    </w:p>
    <w:p w:rsidR="00F94345" w:rsidRPr="00294BBF" w:rsidRDefault="00F94345" w:rsidP="0081795C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Средства</w:t>
      </w:r>
      <w:proofErr w:type="gramEnd"/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которые можно применять дома самостоятельно для укрепления эмали, врач назначит после профессиональной гигиены, а приобрести их  </w:t>
      </w:r>
      <w:r w:rsidR="004B06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или заказать </w:t>
      </w:r>
      <w:r w:rsidRPr="00294BBF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можно у администратора клиники</w:t>
      </w:r>
      <w:r w:rsidR="004B0651" w:rsidRPr="004B06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4B0651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ООО «МЕДАРИЯ»</w:t>
      </w:r>
      <w:r w:rsidR="004B0651" w:rsidRPr="009B0BB0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!</w:t>
      </w:r>
    </w:p>
    <w:p w:rsidR="00FD2E4F" w:rsidRDefault="00FD2E4F" w:rsidP="00FD2E4F">
      <w:pPr>
        <w:shd w:val="clear" w:color="auto" w:fill="FFFFFF"/>
        <w:spacing w:after="0" w:line="345" w:lineRule="atLeast"/>
        <w:rPr>
          <w:rFonts w:eastAsia="Times New Roman" w:cs="Times New Roman"/>
          <w:b/>
          <w:color w:val="424242"/>
          <w:sz w:val="116"/>
          <w:szCs w:val="96"/>
          <w:lang w:eastAsia="ru-RU"/>
        </w:rPr>
      </w:pPr>
    </w:p>
    <w:p w:rsidR="00FD2E4F" w:rsidRDefault="00FD2E4F" w:rsidP="00FD2E4F">
      <w:pPr>
        <w:shd w:val="clear" w:color="auto" w:fill="FFFFFF"/>
        <w:spacing w:after="0" w:line="345" w:lineRule="atLeast"/>
        <w:rPr>
          <w:rFonts w:eastAsia="Times New Roman" w:cs="Times New Roman"/>
          <w:b/>
          <w:color w:val="424242"/>
          <w:sz w:val="116"/>
          <w:szCs w:val="96"/>
          <w:lang w:eastAsia="ru-RU"/>
        </w:rPr>
      </w:pPr>
      <w:bookmarkStart w:id="0" w:name="_GoBack"/>
      <w:bookmarkEnd w:id="0"/>
    </w:p>
    <w:sectPr w:rsidR="00FD2E4F" w:rsidSect="00294BBF">
      <w:pgSz w:w="11906" w:h="16838"/>
      <w:pgMar w:top="567" w:right="45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0573"/>
    <w:multiLevelType w:val="multilevel"/>
    <w:tmpl w:val="89B8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A714B"/>
    <w:multiLevelType w:val="hybridMultilevel"/>
    <w:tmpl w:val="E132B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222EF"/>
    <w:multiLevelType w:val="multilevel"/>
    <w:tmpl w:val="B7F2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56938"/>
    <w:multiLevelType w:val="multilevel"/>
    <w:tmpl w:val="B4EA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F09AE"/>
    <w:multiLevelType w:val="multilevel"/>
    <w:tmpl w:val="FC0E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62E1F"/>
    <w:multiLevelType w:val="hybridMultilevel"/>
    <w:tmpl w:val="4224D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A3E0A"/>
    <w:multiLevelType w:val="hybridMultilevel"/>
    <w:tmpl w:val="2E62C3E0"/>
    <w:lvl w:ilvl="0" w:tplc="0419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21DE7"/>
    <w:multiLevelType w:val="hybridMultilevel"/>
    <w:tmpl w:val="A2F40A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DFD19C6"/>
    <w:multiLevelType w:val="multilevel"/>
    <w:tmpl w:val="D68A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A3"/>
    <w:rsid w:val="000309CD"/>
    <w:rsid w:val="00131FD3"/>
    <w:rsid w:val="001B5C43"/>
    <w:rsid w:val="00203BA3"/>
    <w:rsid w:val="00294BBF"/>
    <w:rsid w:val="00327946"/>
    <w:rsid w:val="003F3072"/>
    <w:rsid w:val="00404C39"/>
    <w:rsid w:val="004B0651"/>
    <w:rsid w:val="00570933"/>
    <w:rsid w:val="005709CC"/>
    <w:rsid w:val="005E3C5A"/>
    <w:rsid w:val="006568FA"/>
    <w:rsid w:val="006F0700"/>
    <w:rsid w:val="00772F54"/>
    <w:rsid w:val="0078252A"/>
    <w:rsid w:val="0081795C"/>
    <w:rsid w:val="008D597B"/>
    <w:rsid w:val="009B0BB0"/>
    <w:rsid w:val="009F5344"/>
    <w:rsid w:val="00DC6032"/>
    <w:rsid w:val="00E5318B"/>
    <w:rsid w:val="00F01990"/>
    <w:rsid w:val="00F94345"/>
    <w:rsid w:val="00F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3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B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3BA3"/>
    <w:rPr>
      <w:color w:val="0000FF"/>
      <w:u w:val="single"/>
    </w:rPr>
  </w:style>
  <w:style w:type="character" w:customStyle="1" w:styleId="make">
    <w:name w:val="make"/>
    <w:basedOn w:val="a0"/>
    <w:rsid w:val="00203BA3"/>
  </w:style>
  <w:style w:type="character" w:customStyle="1" w:styleId="apple-converted-space">
    <w:name w:val="apple-converted-space"/>
    <w:basedOn w:val="a0"/>
    <w:rsid w:val="00203BA3"/>
  </w:style>
  <w:style w:type="character" w:customStyle="1" w:styleId="articul">
    <w:name w:val="articul"/>
    <w:basedOn w:val="a0"/>
    <w:rsid w:val="00203BA3"/>
  </w:style>
  <w:style w:type="paragraph" w:styleId="a4">
    <w:name w:val="Balloon Text"/>
    <w:basedOn w:val="a"/>
    <w:link w:val="a5"/>
    <w:uiPriority w:val="99"/>
    <w:semiHidden/>
    <w:unhideWhenUsed/>
    <w:rsid w:val="0020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0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4C39"/>
    <w:rPr>
      <w:b/>
      <w:bCs/>
    </w:rPr>
  </w:style>
  <w:style w:type="paragraph" w:customStyle="1" w:styleId="wp-caption-text">
    <w:name w:val="wp-caption-text"/>
    <w:basedOn w:val="a"/>
    <w:rsid w:val="0040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3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B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B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03BA3"/>
    <w:rPr>
      <w:color w:val="0000FF"/>
      <w:u w:val="single"/>
    </w:rPr>
  </w:style>
  <w:style w:type="character" w:customStyle="1" w:styleId="make">
    <w:name w:val="make"/>
    <w:basedOn w:val="a0"/>
    <w:rsid w:val="00203BA3"/>
  </w:style>
  <w:style w:type="character" w:customStyle="1" w:styleId="apple-converted-space">
    <w:name w:val="apple-converted-space"/>
    <w:basedOn w:val="a0"/>
    <w:rsid w:val="00203BA3"/>
  </w:style>
  <w:style w:type="character" w:customStyle="1" w:styleId="articul">
    <w:name w:val="articul"/>
    <w:basedOn w:val="a0"/>
    <w:rsid w:val="00203BA3"/>
  </w:style>
  <w:style w:type="paragraph" w:styleId="a4">
    <w:name w:val="Balloon Text"/>
    <w:basedOn w:val="a"/>
    <w:link w:val="a5"/>
    <w:uiPriority w:val="99"/>
    <w:semiHidden/>
    <w:unhideWhenUsed/>
    <w:rsid w:val="0020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B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0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4C39"/>
    <w:rPr>
      <w:b/>
      <w:bCs/>
    </w:rPr>
  </w:style>
  <w:style w:type="paragraph" w:customStyle="1" w:styleId="wp-caption-text">
    <w:name w:val="wp-caption-text"/>
    <w:basedOn w:val="a"/>
    <w:rsid w:val="0040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5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6140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261527736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1496843421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  <w:div w:id="2134591616">
          <w:marLeft w:val="0"/>
          <w:marRight w:val="0"/>
          <w:marTop w:val="75"/>
          <w:marBottom w:val="75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  <w:div w:id="1977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2016-10-06T09:56:00Z</dcterms:created>
  <dcterms:modified xsi:type="dcterms:W3CDTF">2017-12-04T11:08:00Z</dcterms:modified>
</cp:coreProperties>
</file>